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7A3F46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Pillowcase /ˈpɪləʊkeɪs/ → 高阶变体 Pillow Sham /ˈpɪləʊ ʃæm/（装饰枕套）</w:t>
      </w:r>
    </w:p>
    <w:p w14:paraId="0C5D241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装饰枕套（高端床上软装，带开口设计，用于包裹装饰枕头，提升床品美观度）</w:t>
      </w:r>
    </w:p>
    <w:p w14:paraId="164D3F7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silk pillow shams with embroidery match the duvet cover for a coordinated bedroom look.</w:t>
      </w:r>
    </w:p>
    <w:p w14:paraId="289594C5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Mattress Topper /ˈmætrəs ˈtɒpə(r)/ → 纯单词形式 Mattresstopper /ˈmætrəsstɒpə(r)/</w:t>
      </w:r>
    </w:p>
    <w:p w14:paraId="74F9BC8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床垫薄垫（高端床上用品，铺于床垫之上，提升舒适度，材质多为记忆棉、乳胶）</w:t>
      </w:r>
    </w:p>
    <w:p w14:paraId="53F1A80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memory foam mattresstopper relieves pressure points, improving her sleep quality during exam periods.</w:t>
      </w:r>
    </w:p>
    <w:p w14:paraId="5FCBD054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Curtain Rod /ˈkɜːtn rɒd/ → 纯单词形式 Curtainrod /ˈkɜːtnrɒd/</w:t>
      </w:r>
    </w:p>
    <w:p w14:paraId="04C808E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窗帘杆（高端软装配件，材质多为金属、木质，用于悬挂窗帘，造型多样）</w:t>
      </w:r>
    </w:p>
    <w:p w14:paraId="369B79B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brass curtainrod with decorative finials adds a luxurious touch to her living room windows.</w:t>
      </w:r>
    </w:p>
    <w:p w14:paraId="12BBCD46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Blind /blaɪnd/ → 高阶变体 Venetian Blind /vəˈniːʃn blaɪnd/（百叶窗）</w:t>
      </w:r>
    </w:p>
    <w:p w14:paraId="0616C24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百叶窗（高端窗饰，由金属或木质叶片组成，可调节光线，隐私性强）</w:t>
      </w:r>
    </w:p>
    <w:p w14:paraId="10D98EC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aluminum venetian blinds in her study allow precise control of natural light for reading.</w:t>
      </w:r>
    </w:p>
    <w:p w14:paraId="341F46E4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Shade /ʃeɪd/ → 高阶变体 Roman Shade /ˈrəʊmən ʃeɪd/（罗马帘）</w:t>
      </w:r>
    </w:p>
    <w:p w14:paraId="666AADD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罗马帘（高端窗饰，布料折叠设计，升降时形成均匀褶皱，装饰性强）</w:t>
      </w:r>
    </w:p>
    <w:p w14:paraId="02A68D3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linen roman shade softens the sunlight in her bedroom, creating a cozy atmosphere.</w:t>
      </w:r>
    </w:p>
    <w:p w14:paraId="199980D6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Doorstop /ˈdɔːstɒp/</w:t>
      </w:r>
    </w:p>
    <w:p w14:paraId="3124FC9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门挡（高端家居配件，材质多为金属、石材或木质，用于固定门的位置）</w:t>
      </w:r>
    </w:p>
    <w:p w14:paraId="060D6AB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brass doorstop with a decorative design prevents the door from slamming shut in her apartment.</w:t>
      </w:r>
    </w:p>
    <w:p w14:paraId="2B3AC107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Keyholder /ˈkiːhəʊldə(r)/</w:t>
      </w:r>
    </w:p>
    <w:p w14:paraId="260E640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钥匙架（高端家居配件，材质多为金属、皮革或木质，用于收纳钥匙，装饰玄关）</w:t>
      </w:r>
    </w:p>
    <w:p w14:paraId="67EFFC2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wall-mounted keyholder in her entryway keeps her keys organized and easy to find.</w:t>
      </w:r>
    </w:p>
    <w:p w14:paraId="119909FA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Trinket /ˈtrɪŋkɪt/ → 特指收纳用品 Trinket Box /ˈtrɪŋkɪt bɒks/（首饰盒）</w:t>
      </w:r>
    </w:p>
    <w:p w14:paraId="14CF7FE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首饰盒（高端收纳用品，材质多为珠宝盒、木质或皮革，用于存放小件首饰、纪念品）</w:t>
      </w:r>
    </w:p>
    <w:p w14:paraId="74B265E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velvet-lined trinket box stores her delicate jewelry, protecting it from scratches.</w:t>
      </w:r>
    </w:p>
    <w:p w14:paraId="42CB20FE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Wastebasket /ˈweɪstbɑːskɪt/ → 高阶变体 Waste Bin 不适用，调整为 Recycling Bin /ˌriːˈsaɪklɪŋ bɪn/（分类回收桶）</w:t>
      </w:r>
    </w:p>
    <w:p w14:paraId="0C02416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分类回收桶（高端家居收纳用品，材质多为不锈钢、竹编，用于垃圾分类，环保实用）</w:t>
      </w:r>
    </w:p>
    <w:p w14:paraId="53C738E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stainless steel recycling bin with multiple compartments helps her sort paper, plastic, and glass waste.</w:t>
      </w:r>
    </w:p>
    <w:p w14:paraId="0EA4AF80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Ironing Board /ˈaɪənɪŋ bɔːd/ → 纯单词形式 Ironingboard /ˈaɪənɪŋbɔːd/</w:t>
      </w:r>
    </w:p>
    <w:p w14:paraId="6E96C52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熨衣板（高端家居用品，材质多为金属框架搭配耐热面料，用于支撑衣物熨烫）</w:t>
      </w:r>
    </w:p>
    <w:p w14:paraId="391A5BB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foldable ironingboard saves space in her small apartment, easy to store when not in use.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B3B56C"/>
    <w:multiLevelType w:val="singleLevel"/>
    <w:tmpl w:val="3FB3B56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0628D"/>
    <w:rsid w:val="424603FA"/>
    <w:rsid w:val="474220AA"/>
    <w:rsid w:val="54120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876</Words>
  <Characters>2754</Characters>
  <Lines>0</Lines>
  <Paragraphs>0</Paragraphs>
  <TotalTime>3</TotalTime>
  <ScaleCrop>false</ScaleCrop>
  <LinksUpToDate>false</LinksUpToDate>
  <CharactersWithSpaces>3154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2025-12-13T11:08:00Z</dcterms:created>
  <dc:creator>y'g'j</dc:creator>
  <cp:lastModifiedBy>知秋</cp:lastModifiedBy>
  <dcterms:modified xsi:type="dcterms:W3CDTF">2025-12-15T00:39:43Z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eyJoZGlkIjoiMjkzOTk1NDdmODkyMmE3YzBhZjdiMWFkOGM3NjY3N2QiLCJ1c2VySWQiOiI3Mjk4MzgzNzIifQ==</vt:lpwstr>
  </property>
  <property fmtid="{D5CDD505-2E9C-101B-9397-08002B2CF9AE}" pid="4" name="ICV">
    <vt:lpwstr>48A172F04710483E89A133A6E46976F1_12</vt:lpwstr>
  </property>
</Properties>
</file>